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C3E91" w14:textId="77777777" w:rsidR="00B52579" w:rsidRDefault="00B52579" w:rsidP="00B52579">
      <w:bookmarkStart w:id="0" w:name="OLE_LINK3"/>
      <w:bookmarkStart w:id="1" w:name="OLE_LINK4"/>
      <w:bookmarkStart w:id="2" w:name="OLE_LINK1"/>
      <w:bookmarkStart w:id="3" w:name="OLE_LINK2"/>
      <w:bookmarkStart w:id="4" w:name="OLE_LINK5"/>
      <w:bookmarkStart w:id="5" w:name="OLE_LINK6"/>
      <w:r>
        <w:t xml:space="preserve">Good Morning, </w:t>
      </w:r>
      <w:r>
        <w:tab/>
      </w:r>
      <w:r>
        <w:tab/>
      </w:r>
      <w:r>
        <w:tab/>
      </w:r>
      <w:r>
        <w:tab/>
      </w:r>
      <w:r>
        <w:tab/>
      </w:r>
      <w:r>
        <w:tab/>
      </w:r>
      <w:r>
        <w:tab/>
      </w:r>
      <w:r>
        <w:tab/>
        <w:t>June 4, 2014</w:t>
      </w:r>
    </w:p>
    <w:p w14:paraId="0199132D" w14:textId="77777777" w:rsidR="00B52579" w:rsidRDefault="00B52579" w:rsidP="00B52579"/>
    <w:p w14:paraId="6881584C" w14:textId="77777777" w:rsidR="00B52579" w:rsidRDefault="00B52579" w:rsidP="00B52579">
      <w:r>
        <w:t>“</w:t>
      </w:r>
      <w:r w:rsidRPr="00567E04">
        <w:t>For God giveth to a man that is good in his sight wisdom, and knowledge, and joy:</w:t>
      </w:r>
      <w:r>
        <w:t xml:space="preserve"> </w:t>
      </w:r>
      <w:r w:rsidRPr="00567E04">
        <w:t>but to the sinner he giveth travail, to gather and to heap up, that he may give to him that is good before God. This also is vanity and vexation of spirit</w:t>
      </w:r>
      <w:r>
        <w:t xml:space="preserve">” (Ecclesiastes 2: 26). </w:t>
      </w:r>
    </w:p>
    <w:p w14:paraId="4525493B" w14:textId="77777777" w:rsidR="00B52579" w:rsidRDefault="00B52579" w:rsidP="00B52579"/>
    <w:p w14:paraId="427737C5" w14:textId="77777777" w:rsidR="00B52579" w:rsidRDefault="00B52579" w:rsidP="00B52579">
      <w:r>
        <w:t>As a father of two beautiful children, I learned early that my life would affect my children.  I chose to live my life as clean in the sight of God and men as I can.  Perfect, not even close, but it has been my hearts desire to do the best I can and when I mess up to get it right as quick as I can.  Trials come into our lives for many reasons; only God knows the real reason why we are trusted with a particular trial, but we are to use each trial to bring glory to His name.  With this said, I am calling on all of my faithful friends and prayer warriors to take my Jessica (21 years old) to throne room of God.  Last night Paula and I were informed that she has a large lump on her breast.  We will be taking her to the doctor just as soon as we can get her an appointment.  Please pray that God would give us wisdom, knowledge, and joy as we enter into this storm.  Thank you and have a great day!</w:t>
      </w:r>
    </w:p>
    <w:p w14:paraId="72A36A83" w14:textId="77777777" w:rsidR="00B52579" w:rsidRDefault="00B52579" w:rsidP="00B52579"/>
    <w:p w14:paraId="023A1DA7" w14:textId="77777777" w:rsidR="00B52579" w:rsidRDefault="00B52579" w:rsidP="00B52579">
      <w:r>
        <w:t xml:space="preserve">Brother Van Horn </w:t>
      </w:r>
    </w:p>
    <w:p w14:paraId="0A903F1A" w14:textId="77777777" w:rsidR="00B52579" w:rsidRDefault="00B52579" w:rsidP="00B52579"/>
    <w:p w14:paraId="5AD17B19" w14:textId="77777777" w:rsidR="00B52579" w:rsidRDefault="00B52579" w:rsidP="00B52579">
      <w:r>
        <w:t xml:space="preserve">Good Morning, </w:t>
      </w:r>
      <w:r>
        <w:tab/>
      </w:r>
      <w:r>
        <w:tab/>
      </w:r>
      <w:r>
        <w:tab/>
      </w:r>
      <w:r>
        <w:tab/>
      </w:r>
      <w:r>
        <w:tab/>
      </w:r>
      <w:r>
        <w:tab/>
      </w:r>
      <w:r>
        <w:tab/>
      </w:r>
      <w:r>
        <w:tab/>
        <w:t>June 11, 2014</w:t>
      </w:r>
    </w:p>
    <w:p w14:paraId="316C56D3" w14:textId="77777777" w:rsidR="00B52579" w:rsidRDefault="00B52579" w:rsidP="00B52579"/>
    <w:p w14:paraId="244BA4A9" w14:textId="77777777" w:rsidR="00B52579" w:rsidRDefault="00B52579" w:rsidP="00B52579">
      <w:r>
        <w:t>“For thou, O LORD</w:t>
      </w:r>
      <w:r w:rsidRPr="00BB721A">
        <w:t xml:space="preserve"> of hosts, God of Israel, hast revealed to thy servant, saying, I will build thee an house:</w:t>
      </w:r>
      <w:r>
        <w:t xml:space="preserve"> </w:t>
      </w:r>
      <w:r w:rsidRPr="00BB721A">
        <w:t xml:space="preserve">therefore hath thy servant found in his heart to pray this prayer unto thee </w:t>
      </w:r>
      <w:r>
        <w:t xml:space="preserve">“ (2 Samuel 7:27).  King Davis was a man that was after God’s own heart.  He knew that he could go to the LORD with all of his heart in prayer.  Spurgeon would say in his book, </w:t>
      </w:r>
      <w:r>
        <w:rPr>
          <w:i/>
        </w:rPr>
        <w:t xml:space="preserve">The Pastor in Prayer, </w:t>
      </w:r>
      <w:r>
        <w:t>“Oh Thou good God, Thou blessed God, like David we would fain sit down before Thee in silence and wait awhile, for our words when we do use them are totally inadequate to the expression of what we feel, much more of what we ought to feel concerning Thy goodness and Thy loving kindness; yet we will bless Thy name with such language as we have.”  Most time spent in prayer is asking the LORD to do things for us; this is ok for we are weak. But, as God has given us instruction in His Word, it is also good to spend time praising Him when we pray!  Tell the LORD how wonderful He is today and wait in His presence!  Have a great day!</w:t>
      </w:r>
    </w:p>
    <w:p w14:paraId="04F8B03B" w14:textId="77777777" w:rsidR="00B52579" w:rsidRDefault="00B52579" w:rsidP="00B52579"/>
    <w:p w14:paraId="538D69D3" w14:textId="77777777" w:rsidR="00B52579" w:rsidRDefault="00B52579" w:rsidP="00B52579">
      <w:r>
        <w:t xml:space="preserve">Brother Van Horn </w:t>
      </w:r>
    </w:p>
    <w:p w14:paraId="7321ABCD" w14:textId="77777777" w:rsidR="00B52579" w:rsidRDefault="00B52579" w:rsidP="00B52579"/>
    <w:p w14:paraId="6DC8C3BE" w14:textId="77777777" w:rsidR="00B52579" w:rsidRDefault="00B52579" w:rsidP="00B52579">
      <w:r>
        <w:t>Good Morning,</w:t>
      </w:r>
      <w:r>
        <w:tab/>
      </w:r>
      <w:r>
        <w:tab/>
      </w:r>
      <w:r>
        <w:tab/>
      </w:r>
      <w:r>
        <w:tab/>
      </w:r>
      <w:r>
        <w:tab/>
      </w:r>
      <w:r>
        <w:tab/>
        <w:t>June 12, 2014</w:t>
      </w:r>
    </w:p>
    <w:p w14:paraId="4A0A3BFF" w14:textId="77777777" w:rsidR="00B52579" w:rsidRDefault="00B52579" w:rsidP="00B52579"/>
    <w:p w14:paraId="05AC75BD" w14:textId="77777777" w:rsidR="00B52579" w:rsidRDefault="00B52579" w:rsidP="00B52579">
      <w:r>
        <w:t>“</w:t>
      </w:r>
      <w:r w:rsidRPr="006B3667">
        <w:t>And we know that all things work together for good to them that love God, to them who are the called according to his purpose</w:t>
      </w:r>
      <w:r>
        <w:t>” (Romans8</w:t>
      </w:r>
      <w:proofErr w:type="gramStart"/>
      <w:r>
        <w:t>:28</w:t>
      </w:r>
      <w:proofErr w:type="gramEnd"/>
      <w:r>
        <w:t>).  Spurgeon was a preacher that knew what trials and tribulations were; yet He knew the God of the trials as well.  Listen to his prayer:</w:t>
      </w:r>
    </w:p>
    <w:p w14:paraId="442D8DCE" w14:textId="77777777" w:rsidR="00B52579" w:rsidRDefault="00B52579" w:rsidP="00B52579"/>
    <w:p w14:paraId="22A5EFE1" w14:textId="77777777" w:rsidR="00B52579" w:rsidRDefault="00B52579" w:rsidP="00B52579">
      <w:pPr>
        <w:rPr>
          <w:rFonts w:cs="Helvetica"/>
        </w:rPr>
      </w:pPr>
      <w:r>
        <w:rPr>
          <w:rFonts w:cs="Helvetica"/>
        </w:rPr>
        <w:t>“</w:t>
      </w:r>
      <w:r w:rsidRPr="001A7104">
        <w:rPr>
          <w:rFonts w:cs="Helvetica"/>
        </w:rPr>
        <w:t xml:space="preserve">We thank Thee now in the retrospect for the trials, which we have endured.  Some of us have been brought very low with physical pain and mental weariness, and others have been sore smitten with bereavement, losses and crosses, and persecutions, but there is not one out of all our trials, which we could not have afforded to </w:t>
      </w:r>
      <w:proofErr w:type="gramStart"/>
      <w:r w:rsidRPr="001A7104">
        <w:rPr>
          <w:rFonts w:cs="Helvetica"/>
        </w:rPr>
        <w:t>have been</w:t>
      </w:r>
      <w:proofErr w:type="gramEnd"/>
      <w:r w:rsidRPr="001A7104">
        <w:rPr>
          <w:rFonts w:cs="Helvetica"/>
        </w:rPr>
        <w:t xml:space="preserve"> without. No, Lord, all has been ordered well, there was a need-be for every twig of the rod, and we desire now to thank </w:t>
      </w:r>
      <w:r w:rsidRPr="001A7104">
        <w:rPr>
          <w:rFonts w:cs="Helvetica"/>
        </w:rPr>
        <w:lastRenderedPageBreak/>
        <w:t>Thee that we can see in looking back, how all things have worked together for good, though we know we cannot see the end as yet.</w:t>
      </w:r>
      <w:r>
        <w:rPr>
          <w:rFonts w:cs="Helvetica"/>
        </w:rPr>
        <w:t>”</w:t>
      </w:r>
      <w:r w:rsidRPr="001A7104">
        <w:rPr>
          <w:rFonts w:cs="Helvetica"/>
        </w:rPr>
        <w:t xml:space="preserve">  </w:t>
      </w:r>
      <w:r>
        <w:rPr>
          <w:rFonts w:cs="Helvetica"/>
        </w:rPr>
        <w:t>Oh that we could just understand that God is never surprised at our trials, He allows them so we have the chance to glorify His beautiful Name!  Have a great day!</w:t>
      </w:r>
    </w:p>
    <w:p w14:paraId="52F04E9F" w14:textId="77777777" w:rsidR="00B52579" w:rsidRDefault="00B52579" w:rsidP="00B52579">
      <w:pPr>
        <w:rPr>
          <w:rFonts w:cs="Helvetica"/>
        </w:rPr>
      </w:pPr>
    </w:p>
    <w:p w14:paraId="68051954" w14:textId="77777777" w:rsidR="00B52579" w:rsidRDefault="00B52579" w:rsidP="00B52579">
      <w:pPr>
        <w:rPr>
          <w:rFonts w:cs="Helvetica"/>
        </w:rPr>
      </w:pPr>
      <w:r>
        <w:rPr>
          <w:rFonts w:cs="Helvetica"/>
        </w:rPr>
        <w:t xml:space="preserve">Thank you for all who prayed for our daughter Jessica.  </w:t>
      </w:r>
      <w:r w:rsidRPr="006B3667">
        <w:rPr>
          <w:rFonts w:cs="Helvetica"/>
        </w:rPr>
        <w:t xml:space="preserve">She is doing fine.  She has a </w:t>
      </w:r>
      <w:proofErr w:type="spellStart"/>
      <w:r w:rsidRPr="006B3667">
        <w:rPr>
          <w:rFonts w:cs="Helvetica"/>
        </w:rPr>
        <w:t>Fibr</w:t>
      </w:r>
      <w:r>
        <w:rPr>
          <w:rFonts w:cs="Helvetica"/>
        </w:rPr>
        <w:t>oadenoma</w:t>
      </w:r>
      <w:proofErr w:type="spellEnd"/>
      <w:r>
        <w:rPr>
          <w:rFonts w:cs="Helvetica"/>
        </w:rPr>
        <w:t xml:space="preserve"> tumor.  It is a</w:t>
      </w:r>
      <w:r w:rsidRPr="006B3667">
        <w:rPr>
          <w:rFonts w:cs="Helvetica"/>
        </w:rPr>
        <w:t xml:space="preserve"> Tumor but because of her age the doctor</w:t>
      </w:r>
      <w:r>
        <w:rPr>
          <w:rFonts w:cs="Helvetica"/>
        </w:rPr>
        <w:t xml:space="preserve"> does not think it is cancerous and</w:t>
      </w:r>
      <w:r w:rsidRPr="006B3667">
        <w:rPr>
          <w:rFonts w:cs="Helvetica"/>
        </w:rPr>
        <w:t xml:space="preserve"> was not real concerned.  We are opting to have it removed, but not sure when.  Thanks for the prayers.</w:t>
      </w:r>
    </w:p>
    <w:p w14:paraId="26A9971D" w14:textId="77777777" w:rsidR="00B52579" w:rsidRDefault="00B52579" w:rsidP="00B52579">
      <w:pPr>
        <w:rPr>
          <w:rFonts w:cs="Helvetica"/>
        </w:rPr>
      </w:pPr>
    </w:p>
    <w:p w14:paraId="53170714" w14:textId="77777777" w:rsidR="00B52579" w:rsidRDefault="00B52579" w:rsidP="00B52579">
      <w:pPr>
        <w:rPr>
          <w:rFonts w:cs="Helvetica"/>
        </w:rPr>
      </w:pPr>
      <w:r>
        <w:rPr>
          <w:rFonts w:cs="Helvetica"/>
        </w:rPr>
        <w:t xml:space="preserve">Brother Van Horn </w:t>
      </w:r>
    </w:p>
    <w:p w14:paraId="35777869" w14:textId="77777777" w:rsidR="00B52579" w:rsidRDefault="00B52579" w:rsidP="00B52579">
      <w:pPr>
        <w:rPr>
          <w:rFonts w:cs="Helvetica"/>
        </w:rPr>
      </w:pPr>
    </w:p>
    <w:p w14:paraId="43532E6F" w14:textId="77777777" w:rsidR="00B52579" w:rsidRDefault="00B52579" w:rsidP="00B52579">
      <w:pPr>
        <w:rPr>
          <w:rFonts w:cs="Helvetica"/>
        </w:rPr>
      </w:pPr>
      <w:r>
        <w:rPr>
          <w:rFonts w:cs="Helvetica"/>
        </w:rPr>
        <w:t>Good Morning,</w:t>
      </w:r>
      <w:r>
        <w:rPr>
          <w:rFonts w:cs="Helvetica"/>
        </w:rPr>
        <w:tab/>
      </w:r>
      <w:r>
        <w:rPr>
          <w:rFonts w:cs="Helvetica"/>
        </w:rPr>
        <w:tab/>
      </w:r>
      <w:r>
        <w:rPr>
          <w:rFonts w:cs="Helvetica"/>
        </w:rPr>
        <w:tab/>
      </w:r>
      <w:r>
        <w:rPr>
          <w:rFonts w:cs="Helvetica"/>
        </w:rPr>
        <w:tab/>
        <w:t>June 14, 2014</w:t>
      </w:r>
    </w:p>
    <w:p w14:paraId="69292D71" w14:textId="77777777" w:rsidR="00B52579" w:rsidRDefault="00B52579" w:rsidP="00B52579">
      <w:pPr>
        <w:rPr>
          <w:rFonts w:cs="Helvetica"/>
        </w:rPr>
      </w:pPr>
    </w:p>
    <w:p w14:paraId="6BC12F13" w14:textId="77777777" w:rsidR="00B52579" w:rsidRDefault="00B52579" w:rsidP="00B52579">
      <w:pPr>
        <w:rPr>
          <w:rFonts w:cs="Helvetica"/>
        </w:rPr>
      </w:pPr>
      <w:bookmarkStart w:id="6" w:name="OLE_LINK7"/>
      <w:bookmarkStart w:id="7" w:name="OLE_LINK8"/>
      <w:r>
        <w:rPr>
          <w:rFonts w:cs="Helvetica"/>
        </w:rPr>
        <w:t>“</w:t>
      </w:r>
      <w:r w:rsidRPr="00B235FF">
        <w:rPr>
          <w:rFonts w:cs="Helvetica"/>
        </w:rPr>
        <w:t>Looking unto Jesus the author and finisher of our faith; who for the joy that was set before him endured the cross, despising the shame, and is set down at the right hand of the throne of God</w:t>
      </w:r>
      <w:r>
        <w:rPr>
          <w:rFonts w:cs="Helvetica"/>
        </w:rPr>
        <w:t xml:space="preserve">” (Hebrews 12:2).  Some men question the fact the Jesus is God in the flesh; their question will be answered at the point of death!  In God’s magnificent design of the human body, he placed a breaker switch.  Man can only take so much pain before the switch triggers and he passes out; another merciful trait of our God.  When you study what Jesus “endured” on the cross you would have to come to the conclusion that He is God.  No man could go through the excruciating pain Jesus did without passing out at some point.  Jesus suffered it all while remaining conscious until the point when He willed His Spirit into the hands of God.  Oh what a Saviour!  I thank my Heavenly Father for the gift of eternal life!  Oh what a Father!  Hope you have a wonderful Father’s Day!  </w:t>
      </w:r>
    </w:p>
    <w:p w14:paraId="6D37E2BC" w14:textId="77777777" w:rsidR="00B52579" w:rsidRDefault="00B52579" w:rsidP="00B52579">
      <w:pPr>
        <w:rPr>
          <w:rFonts w:cs="Helvetica"/>
        </w:rPr>
      </w:pPr>
    </w:p>
    <w:p w14:paraId="140249CD" w14:textId="77777777" w:rsidR="00B52579" w:rsidRDefault="00B52579" w:rsidP="00B52579">
      <w:pPr>
        <w:rPr>
          <w:rFonts w:cs="Helvetica"/>
        </w:rPr>
      </w:pPr>
      <w:r>
        <w:rPr>
          <w:rFonts w:cs="Helvetica"/>
        </w:rPr>
        <w:t xml:space="preserve">Brother Van Horn </w:t>
      </w:r>
    </w:p>
    <w:p w14:paraId="36D5E88F" w14:textId="77777777" w:rsidR="00B52579" w:rsidRDefault="00B52579" w:rsidP="00B52579">
      <w:pPr>
        <w:rPr>
          <w:rFonts w:cs="Helvetica"/>
        </w:rPr>
      </w:pPr>
    </w:p>
    <w:p w14:paraId="47477A6F" w14:textId="77777777" w:rsidR="00B52579" w:rsidRDefault="00B52579" w:rsidP="00B52579">
      <w:pPr>
        <w:rPr>
          <w:rFonts w:cs="Helvetica"/>
        </w:rPr>
      </w:pPr>
      <w:r>
        <w:rPr>
          <w:rFonts w:cs="Helvetica"/>
        </w:rPr>
        <w:t>Good Morning,</w:t>
      </w:r>
      <w:r>
        <w:rPr>
          <w:rFonts w:cs="Helvetica"/>
        </w:rPr>
        <w:tab/>
      </w:r>
      <w:r>
        <w:rPr>
          <w:rFonts w:cs="Helvetica"/>
        </w:rPr>
        <w:tab/>
      </w:r>
      <w:r>
        <w:rPr>
          <w:rFonts w:cs="Helvetica"/>
        </w:rPr>
        <w:tab/>
      </w:r>
      <w:r>
        <w:rPr>
          <w:rFonts w:cs="Helvetica"/>
        </w:rPr>
        <w:tab/>
      </w:r>
      <w:r>
        <w:rPr>
          <w:rFonts w:cs="Helvetica"/>
        </w:rPr>
        <w:tab/>
        <w:t>June 16, 2014</w:t>
      </w:r>
    </w:p>
    <w:p w14:paraId="1C30CEEA" w14:textId="77777777" w:rsidR="00B52579" w:rsidRDefault="00B52579" w:rsidP="00B52579">
      <w:pPr>
        <w:rPr>
          <w:rFonts w:cs="Helvetica"/>
        </w:rPr>
      </w:pPr>
    </w:p>
    <w:p w14:paraId="177EB1A4" w14:textId="77777777" w:rsidR="00B52579" w:rsidRDefault="00B52579" w:rsidP="00B52579">
      <w:pPr>
        <w:rPr>
          <w:rFonts w:cs="Helvetica"/>
        </w:rPr>
      </w:pPr>
      <w:bookmarkStart w:id="8" w:name="OLE_LINK9"/>
      <w:bookmarkStart w:id="9" w:name="OLE_LINK10"/>
      <w:r>
        <w:rPr>
          <w:rFonts w:cs="Helvetica"/>
        </w:rPr>
        <w:t>“</w:t>
      </w:r>
      <w:r w:rsidRPr="00216A84">
        <w:rPr>
          <w:rFonts w:cs="Helvetica"/>
        </w:rPr>
        <w:t>And be ye kind one to another, tenderhearted, forgiving one another, even as God for Christ's sake hath forgiven you</w:t>
      </w:r>
      <w:r>
        <w:rPr>
          <w:rFonts w:cs="Helvetica"/>
        </w:rPr>
        <w:t xml:space="preserve">” (Ephesians 4:32).  Brother Dan Alcorn is one of the friendliest men I have ever met; he never meets a stranger.  He has a motto that he has implemented into his life and is also teaching his grandchildren the same.  He says, “It is nice to be important, but it is more important to be nice.”  Kindness is one attribute that Christ has commanded His children to have.  Ask most servers at restaurants and they will tell you that the Sunday afternoon crowd is the rudest people they serve: what a sad testimony of Christianity!  If we live in the presence of God daily, knowing that He is with us in every conversation, it will be a bit easier to be nice.  You never know what someone is going through when you meet </w:t>
      </w:r>
      <w:proofErr w:type="gramStart"/>
      <w:r>
        <w:rPr>
          <w:rFonts w:cs="Helvetica"/>
        </w:rPr>
        <w:t>them</w:t>
      </w:r>
      <w:proofErr w:type="gramEnd"/>
      <w:r>
        <w:rPr>
          <w:rFonts w:cs="Helvetica"/>
        </w:rPr>
        <w:t>; be nice and let them see Christ in you, the hope of Glory!  Have a great day!</w:t>
      </w:r>
    </w:p>
    <w:p w14:paraId="727190C1" w14:textId="77777777" w:rsidR="00B52579" w:rsidRDefault="00B52579" w:rsidP="00B52579">
      <w:pPr>
        <w:rPr>
          <w:rFonts w:cs="Helvetica"/>
        </w:rPr>
      </w:pPr>
    </w:p>
    <w:p w14:paraId="09CB3474" w14:textId="77777777" w:rsidR="00B52579" w:rsidRDefault="00B52579" w:rsidP="00B52579">
      <w:pPr>
        <w:rPr>
          <w:rFonts w:cs="Helvetica"/>
        </w:rPr>
      </w:pPr>
      <w:r>
        <w:rPr>
          <w:rFonts w:cs="Helvetica"/>
        </w:rPr>
        <w:t xml:space="preserve">Brother Van Horn </w:t>
      </w:r>
    </w:p>
    <w:p w14:paraId="53A7EED3" w14:textId="77777777" w:rsidR="00B52579" w:rsidRDefault="00B52579" w:rsidP="00B52579">
      <w:pPr>
        <w:spacing w:after="240"/>
        <w:jc w:val="both"/>
        <w:textAlignment w:val="baseline"/>
        <w:rPr>
          <w:rFonts w:eastAsia="Times New Roman" w:cs="Arial"/>
          <w:color w:val="333333"/>
        </w:rPr>
      </w:pPr>
    </w:p>
    <w:p w14:paraId="6C8206B1" w14:textId="77777777" w:rsidR="00B52579" w:rsidRDefault="00B52579" w:rsidP="00B52579">
      <w:pPr>
        <w:rPr>
          <w:rFonts w:cs="Helvetica"/>
        </w:rPr>
      </w:pPr>
      <w:r>
        <w:rPr>
          <w:rFonts w:cs="Helvetica"/>
        </w:rPr>
        <w:t>Good Morning,</w:t>
      </w:r>
      <w:r>
        <w:rPr>
          <w:rFonts w:cs="Helvetica"/>
        </w:rPr>
        <w:tab/>
      </w:r>
      <w:r>
        <w:rPr>
          <w:rFonts w:cs="Helvetica"/>
        </w:rPr>
        <w:tab/>
      </w:r>
      <w:r>
        <w:rPr>
          <w:rFonts w:cs="Helvetica"/>
        </w:rPr>
        <w:tab/>
      </w:r>
      <w:r>
        <w:rPr>
          <w:rFonts w:cs="Helvetica"/>
        </w:rPr>
        <w:tab/>
      </w:r>
      <w:r>
        <w:rPr>
          <w:rFonts w:cs="Helvetica"/>
        </w:rPr>
        <w:tab/>
        <w:t>June 20, 2014</w:t>
      </w:r>
    </w:p>
    <w:p w14:paraId="53479FAC" w14:textId="77777777" w:rsidR="00B52579" w:rsidRDefault="00B52579" w:rsidP="00B52579">
      <w:pPr>
        <w:rPr>
          <w:rFonts w:cs="Helvetica"/>
        </w:rPr>
      </w:pPr>
    </w:p>
    <w:p w14:paraId="7DC56E8F" w14:textId="77777777" w:rsidR="00B52579" w:rsidRDefault="00B52579" w:rsidP="00B52579">
      <w:pPr>
        <w:rPr>
          <w:rFonts w:cs="Helvetica"/>
        </w:rPr>
      </w:pPr>
      <w:bookmarkStart w:id="10" w:name="OLE_LINK11"/>
      <w:bookmarkStart w:id="11" w:name="OLE_LINK12"/>
      <w:r>
        <w:rPr>
          <w:rFonts w:cs="Helvetica"/>
        </w:rPr>
        <w:t>“</w:t>
      </w:r>
      <w:r>
        <w:rPr>
          <w:rFonts w:eastAsia="Times New Roman" w:cs="Times New Roman"/>
        </w:rPr>
        <w:t xml:space="preserve">I have set the LORD always before me: because </w:t>
      </w:r>
      <w:r>
        <w:rPr>
          <w:rStyle w:val="Emphasis"/>
          <w:rFonts w:eastAsia="Times New Roman" w:cs="Times New Roman"/>
        </w:rPr>
        <w:t>he is</w:t>
      </w:r>
      <w:r>
        <w:rPr>
          <w:rFonts w:eastAsia="Times New Roman" w:cs="Times New Roman"/>
        </w:rPr>
        <w:t xml:space="preserve"> at my right hand, I shall not be moved”</w:t>
      </w:r>
      <w:r>
        <w:rPr>
          <w:rFonts w:cs="Helvetica"/>
        </w:rPr>
        <w:t xml:space="preserve"> (Psalm 16:8).  When I worked in the carpentry field, each morning I would strap around my waste a tool belt.  The most common tool a carpenter uses is his hammer.  At the right side of my belt was a metal loop where my 20-ounce </w:t>
      </w:r>
      <w:proofErr w:type="spellStart"/>
      <w:r>
        <w:rPr>
          <w:rFonts w:cs="Helvetica"/>
        </w:rPr>
        <w:t>Estwing</w:t>
      </w:r>
      <w:proofErr w:type="spellEnd"/>
      <w:r>
        <w:rPr>
          <w:rFonts w:cs="Helvetica"/>
        </w:rPr>
        <w:t xml:space="preserve"> hammer was easily available.  One quick move of my right hand and I was working away.  Every once in a while, I would lay my hammer down somewhere on the job and not put it back in the loop.  This was not good; for when I would need it for the next nail it was not there.  My work would stop and I would have to go looking for it.  I used the same hammer for 15 years.  The handle is slick and worn down, the head is scared from use, but it is still ready for a call to work!  What confidence the Psalmist had in allowing the LORD to be set at his right hand.  This world is no different than the one when this Psalm was penned down.  Sin lurked at the door of believers to destroy their testimonies and ruin their lives just like it does today.  In order to survive and enjoy the benefits God has stored up for His children, we must put Christ in His right place and be ready to put Him to work when the job calls for Him! Have a great day!</w:t>
      </w:r>
    </w:p>
    <w:p w14:paraId="1A2F656E" w14:textId="77777777" w:rsidR="00B52579" w:rsidRDefault="00B52579" w:rsidP="00B52579">
      <w:pPr>
        <w:rPr>
          <w:rFonts w:cs="Helvetica"/>
        </w:rPr>
      </w:pPr>
    </w:p>
    <w:p w14:paraId="2752DBA5" w14:textId="77777777" w:rsidR="00B52579" w:rsidRDefault="00B52579" w:rsidP="00B52579">
      <w:pPr>
        <w:rPr>
          <w:rFonts w:cs="Helvetica"/>
        </w:rPr>
      </w:pPr>
      <w:r>
        <w:rPr>
          <w:rFonts w:cs="Helvetica"/>
        </w:rPr>
        <w:t xml:space="preserve">Brother Van Horn </w:t>
      </w:r>
    </w:p>
    <w:p w14:paraId="30C102A3" w14:textId="77777777" w:rsidR="00B52579" w:rsidRDefault="00B52579" w:rsidP="00B52579">
      <w:pPr>
        <w:rPr>
          <w:rFonts w:cs="Helvetica"/>
        </w:rPr>
      </w:pPr>
    </w:p>
    <w:p w14:paraId="778EFBCE" w14:textId="77777777" w:rsidR="00B52579" w:rsidRDefault="00B52579" w:rsidP="00B52579">
      <w:pPr>
        <w:rPr>
          <w:rFonts w:cs="Helvetica"/>
        </w:rPr>
      </w:pPr>
      <w:r>
        <w:rPr>
          <w:rFonts w:cs="Helvetica"/>
        </w:rPr>
        <w:t>Good Morning,</w:t>
      </w:r>
      <w:r>
        <w:rPr>
          <w:rFonts w:cs="Helvetica"/>
        </w:rPr>
        <w:tab/>
      </w:r>
      <w:r>
        <w:rPr>
          <w:rFonts w:cs="Helvetica"/>
        </w:rPr>
        <w:tab/>
      </w:r>
      <w:r>
        <w:rPr>
          <w:rFonts w:cs="Helvetica"/>
        </w:rPr>
        <w:tab/>
      </w:r>
      <w:r>
        <w:rPr>
          <w:rFonts w:cs="Helvetica"/>
        </w:rPr>
        <w:tab/>
      </w:r>
      <w:r>
        <w:rPr>
          <w:rFonts w:cs="Helvetica"/>
        </w:rPr>
        <w:tab/>
      </w:r>
      <w:r>
        <w:rPr>
          <w:rFonts w:cs="Helvetica"/>
        </w:rPr>
        <w:tab/>
        <w:t>June 21, 2014</w:t>
      </w:r>
    </w:p>
    <w:p w14:paraId="435F10D0" w14:textId="77777777" w:rsidR="00B52579" w:rsidRDefault="00B52579" w:rsidP="00B52579">
      <w:pPr>
        <w:rPr>
          <w:rFonts w:cs="Helvetica"/>
        </w:rPr>
      </w:pPr>
    </w:p>
    <w:p w14:paraId="3114C285" w14:textId="77777777" w:rsidR="00B52579" w:rsidRDefault="00B52579" w:rsidP="00B52579">
      <w:pPr>
        <w:rPr>
          <w:rFonts w:cs="Helvetica"/>
        </w:rPr>
      </w:pPr>
      <w:bookmarkStart w:id="12" w:name="OLE_LINK13"/>
      <w:bookmarkStart w:id="13" w:name="OLE_LINK14"/>
      <w:r>
        <w:rPr>
          <w:rFonts w:eastAsia="Times New Roman" w:cs="Times New Roman"/>
        </w:rPr>
        <w:t xml:space="preserve">“And he said, Amos, what </w:t>
      </w:r>
      <w:proofErr w:type="spellStart"/>
      <w:r>
        <w:rPr>
          <w:rFonts w:eastAsia="Times New Roman" w:cs="Times New Roman"/>
        </w:rPr>
        <w:t>seest</w:t>
      </w:r>
      <w:proofErr w:type="spellEnd"/>
      <w:r>
        <w:rPr>
          <w:rFonts w:eastAsia="Times New Roman" w:cs="Times New Roman"/>
        </w:rPr>
        <w:t xml:space="preserve"> thou? And I said, </w:t>
      </w:r>
      <w:proofErr w:type="gramStart"/>
      <w:r>
        <w:rPr>
          <w:rFonts w:eastAsia="Times New Roman" w:cs="Times New Roman"/>
        </w:rPr>
        <w:t>A</w:t>
      </w:r>
      <w:proofErr w:type="gramEnd"/>
      <w:r>
        <w:rPr>
          <w:rFonts w:eastAsia="Times New Roman" w:cs="Times New Roman"/>
        </w:rPr>
        <w:t xml:space="preserve"> basket of summer fruit. Then said the LORD unto me, </w:t>
      </w:r>
      <w:proofErr w:type="gramStart"/>
      <w:r>
        <w:rPr>
          <w:rFonts w:eastAsia="Times New Roman" w:cs="Times New Roman"/>
        </w:rPr>
        <w:t>The</w:t>
      </w:r>
      <w:proofErr w:type="gramEnd"/>
      <w:r>
        <w:rPr>
          <w:rFonts w:eastAsia="Times New Roman" w:cs="Times New Roman"/>
        </w:rPr>
        <w:t xml:space="preserve"> end is come upon my people of Israel; I will not again pass by them any more” (Amos 8:2).  Have you ever heard the old saying, “Enough is enough?” Living in the presence of the LORD is an option that every believer enjoys, but, as seen by the example of the stubborn Israelites, there will be a day when they seek the LORD and He will be nowhere to be found.  What a lonely and sad feeling it must be to have the </w:t>
      </w:r>
      <w:proofErr w:type="gramStart"/>
      <w:r>
        <w:rPr>
          <w:rFonts w:eastAsia="Times New Roman" w:cs="Times New Roman"/>
        </w:rPr>
        <w:t>presence of God leave</w:t>
      </w:r>
      <w:proofErr w:type="gramEnd"/>
      <w:r>
        <w:rPr>
          <w:rFonts w:eastAsia="Times New Roman" w:cs="Times New Roman"/>
        </w:rPr>
        <w:t xml:space="preserve"> your life.  Do not take for granite the goodness of the LORD!  He is a loving Father that must chasten His children.  When God says, “Enough is enough,” and He takes His presence from your life, sin will cause havoc to reign!  Look around, there is way too much at stake to ignore the Holy and Righteous God.  Have a great day!</w:t>
      </w:r>
      <w:r>
        <w:rPr>
          <w:rFonts w:eastAsia="Times New Roman" w:cs="Times New Roman"/>
        </w:rPr>
        <w:br/>
      </w:r>
      <w:r>
        <w:rPr>
          <w:rFonts w:eastAsia="Times New Roman" w:cs="Times New Roman"/>
        </w:rPr>
        <w:br/>
        <w:t>Brother Van Horn</w:t>
      </w:r>
    </w:p>
    <w:p w14:paraId="047742AF" w14:textId="77777777" w:rsidR="00B52579" w:rsidRDefault="00B52579" w:rsidP="00B52579">
      <w:pPr>
        <w:rPr>
          <w:rFonts w:cs="Helvetica"/>
        </w:rPr>
      </w:pPr>
    </w:p>
    <w:p w14:paraId="6E45E94C" w14:textId="77777777" w:rsidR="00B52579" w:rsidRDefault="00B52579" w:rsidP="00B52579">
      <w:pPr>
        <w:rPr>
          <w:rFonts w:eastAsia="Times New Roman" w:cs="Times New Roman"/>
        </w:rPr>
      </w:pPr>
      <w:r>
        <w:rPr>
          <w:rFonts w:eastAsia="Times New Roman" w:cs="Times New Roman"/>
        </w:rPr>
        <w:t>Good Morning,</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June 22, 2014</w:t>
      </w:r>
    </w:p>
    <w:p w14:paraId="0B13EB85" w14:textId="77777777" w:rsidR="00B52579" w:rsidRDefault="00B52579" w:rsidP="00B52579">
      <w:pPr>
        <w:rPr>
          <w:rFonts w:eastAsia="Times New Roman" w:cs="Times New Roman"/>
        </w:rPr>
      </w:pPr>
    </w:p>
    <w:p w14:paraId="163EF7CE" w14:textId="77777777" w:rsidR="00B52579" w:rsidRDefault="00B52579" w:rsidP="00B52579">
      <w:pPr>
        <w:rPr>
          <w:rFonts w:eastAsia="Times New Roman" w:cs="Times New Roman"/>
        </w:rPr>
      </w:pPr>
      <w:bookmarkStart w:id="14" w:name="OLE_LINK15"/>
      <w:bookmarkStart w:id="15" w:name="OLE_LINK16"/>
      <w:r>
        <w:rPr>
          <w:rFonts w:eastAsia="Times New Roman" w:cs="Times New Roman"/>
        </w:rPr>
        <w:t xml:space="preserve">“Thorns and snares are in the way of the </w:t>
      </w:r>
      <w:proofErr w:type="spellStart"/>
      <w:r>
        <w:rPr>
          <w:rFonts w:eastAsia="Times New Roman" w:cs="Times New Roman"/>
        </w:rPr>
        <w:t>froward</w:t>
      </w:r>
      <w:proofErr w:type="spellEnd"/>
      <w:r>
        <w:rPr>
          <w:rFonts w:eastAsia="Times New Roman" w:cs="Times New Roman"/>
        </w:rPr>
        <w:t>: he that doth keep his soul shall be far from them” (Proverbs 22:5).  Proving our love to the LORD is the best way we can show Him our gratitude for rescuing us from the punishment of eternal Hell.  Our flesh did not get saved when we called on Christ for forgiveness, our eternal soul and spirit did.  There will be a day when God gives us a new body, but for now we are stuck in this old sinful flesh.  It is our duty to demonstrate to the LORD our love by keeping ourselves a vessel that is clean and usable in His hands.  The closer you stay to Him the easier it is to keep clean in His sight.  God has not left us alone in this old world dominated by the prince of powers-the old devil, to survive all the traps that are set to destroy us.  The blessed Holy Ghost goes before those who have chose to serve Him cutting the thorns out of the way and exposing all the snares the devil has set.  I thank the wonderful God of Heaven, the LORD Jesus Christ for His keeping power.  Have a great day!</w:t>
      </w:r>
    </w:p>
    <w:p w14:paraId="08B54CF1" w14:textId="77777777" w:rsidR="00B52579" w:rsidRDefault="00B52579" w:rsidP="00B52579">
      <w:pPr>
        <w:rPr>
          <w:rFonts w:eastAsia="Times New Roman" w:cs="Times New Roman"/>
        </w:rPr>
      </w:pPr>
    </w:p>
    <w:p w14:paraId="2E556862" w14:textId="77777777" w:rsidR="00B52579" w:rsidRDefault="00B52579" w:rsidP="00B52579">
      <w:pPr>
        <w:rPr>
          <w:rFonts w:cs="Helvetica"/>
        </w:rPr>
      </w:pPr>
      <w:r>
        <w:rPr>
          <w:rFonts w:eastAsia="Times New Roman" w:cs="Times New Roman"/>
        </w:rPr>
        <w:t xml:space="preserve">Brother Van Horn </w:t>
      </w:r>
    </w:p>
    <w:bookmarkEnd w:id="14"/>
    <w:bookmarkEnd w:id="15"/>
    <w:p w14:paraId="1D923F3C" w14:textId="77777777" w:rsidR="00B52579" w:rsidRDefault="00B52579" w:rsidP="00B52579">
      <w:pPr>
        <w:rPr>
          <w:rFonts w:eastAsia="Times New Roman" w:cs="Times New Roman"/>
        </w:rPr>
      </w:pPr>
      <w:r>
        <w:rPr>
          <w:rFonts w:eastAsia="Times New Roman" w:cs="Times New Roman"/>
        </w:rPr>
        <w:t>Good Morning,</w:t>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June 25, 2014</w:t>
      </w:r>
    </w:p>
    <w:p w14:paraId="0E90AD27" w14:textId="77777777" w:rsidR="00B52579" w:rsidRDefault="00B52579" w:rsidP="00B52579">
      <w:pPr>
        <w:rPr>
          <w:rFonts w:eastAsia="Times New Roman" w:cs="Times New Roman"/>
        </w:rPr>
      </w:pPr>
    </w:p>
    <w:p w14:paraId="5F4F682A" w14:textId="77777777" w:rsidR="00B52579" w:rsidRDefault="00B52579" w:rsidP="00B52579">
      <w:pPr>
        <w:rPr>
          <w:rFonts w:eastAsia="Times New Roman" w:cs="Times New Roman"/>
        </w:rPr>
      </w:pPr>
      <w:r>
        <w:rPr>
          <w:rFonts w:cs="Helvetica"/>
        </w:rPr>
        <w:t>“</w:t>
      </w:r>
      <w:r>
        <w:rPr>
          <w:rFonts w:eastAsia="Times New Roman" w:cs="Times New Roman"/>
        </w:rPr>
        <w:t xml:space="preserve">But Jonah rose up to flee unto </w:t>
      </w:r>
      <w:proofErr w:type="spellStart"/>
      <w:r>
        <w:rPr>
          <w:rFonts w:eastAsia="Times New Roman" w:cs="Times New Roman"/>
        </w:rPr>
        <w:t>Tarshish</w:t>
      </w:r>
      <w:proofErr w:type="spellEnd"/>
      <w:r>
        <w:rPr>
          <w:rFonts w:eastAsia="Times New Roman" w:cs="Times New Roman"/>
        </w:rPr>
        <w:t xml:space="preserve"> from the presence of the LORD, and went down to Joppa; and he found a ship going to </w:t>
      </w:r>
      <w:proofErr w:type="spellStart"/>
      <w:r>
        <w:rPr>
          <w:rFonts w:eastAsia="Times New Roman" w:cs="Times New Roman"/>
        </w:rPr>
        <w:t>Tarshish</w:t>
      </w:r>
      <w:proofErr w:type="spellEnd"/>
      <w:r>
        <w:rPr>
          <w:rFonts w:eastAsia="Times New Roman" w:cs="Times New Roman"/>
        </w:rPr>
        <w:t xml:space="preserve">: so he paid the fare thereof, and went down into it, to go with them unto </w:t>
      </w:r>
      <w:proofErr w:type="spellStart"/>
      <w:r>
        <w:rPr>
          <w:rFonts w:eastAsia="Times New Roman" w:cs="Times New Roman"/>
        </w:rPr>
        <w:t>Tarshish</w:t>
      </w:r>
      <w:proofErr w:type="spellEnd"/>
      <w:r>
        <w:rPr>
          <w:rFonts w:eastAsia="Times New Roman" w:cs="Times New Roman"/>
        </w:rPr>
        <w:t xml:space="preserve"> from the presence of the LORD” (Jonah 1:3).  Many people flee the presence of God to do their own thing only to find themselves in a giant mess.  You will notice in this chapter that Jonah went down to Joppa.  When you leave the place where God is doing all He can to help you, it is a downward spiral!  I thank the LORD that He will be there to pick you up, but it is best to skip that step and stay in His presence!  The Psalmist was envious at how sinners would prosper, but he came to his senses when he went to church: “Until I went into the sanctuary of God; </w:t>
      </w:r>
      <w:r>
        <w:rPr>
          <w:rStyle w:val="Emphasis"/>
          <w:rFonts w:eastAsia="Times New Roman" w:cs="Times New Roman"/>
        </w:rPr>
        <w:t>then</w:t>
      </w:r>
      <w:r>
        <w:rPr>
          <w:rFonts w:eastAsia="Times New Roman" w:cs="Times New Roman"/>
        </w:rPr>
        <w:t xml:space="preserve"> understood I their end. “(Psalm 73:17).  Stay where He is no matter what the cost!  Have a great day!</w:t>
      </w:r>
    </w:p>
    <w:p w14:paraId="045BF98A" w14:textId="77777777" w:rsidR="00B52579" w:rsidRDefault="00B52579" w:rsidP="00B52579">
      <w:pPr>
        <w:rPr>
          <w:rFonts w:eastAsia="Times New Roman" w:cs="Times New Roman"/>
        </w:rPr>
      </w:pPr>
    </w:p>
    <w:p w14:paraId="5780D449" w14:textId="77777777" w:rsidR="00B52579" w:rsidRDefault="00B52579" w:rsidP="00B52579">
      <w:pPr>
        <w:rPr>
          <w:rFonts w:cs="Helvetica"/>
        </w:rPr>
      </w:pPr>
      <w:r>
        <w:rPr>
          <w:rFonts w:eastAsia="Times New Roman" w:cs="Times New Roman"/>
        </w:rPr>
        <w:t xml:space="preserve">Brother Van Horn </w:t>
      </w:r>
    </w:p>
    <w:p w14:paraId="045CD45B" w14:textId="77777777" w:rsidR="00B52579" w:rsidRDefault="00B52579" w:rsidP="00B52579">
      <w:pPr>
        <w:rPr>
          <w:rFonts w:cs="Helvetica"/>
        </w:rPr>
      </w:pPr>
    </w:p>
    <w:bookmarkEnd w:id="10"/>
    <w:bookmarkEnd w:id="11"/>
    <w:bookmarkEnd w:id="12"/>
    <w:bookmarkEnd w:id="13"/>
    <w:p w14:paraId="784B66BF" w14:textId="77777777" w:rsidR="00B52579" w:rsidRPr="00D902B3" w:rsidRDefault="00B52579" w:rsidP="00B52579">
      <w:pPr>
        <w:spacing w:after="240"/>
        <w:jc w:val="both"/>
        <w:textAlignment w:val="baseline"/>
        <w:rPr>
          <w:rFonts w:eastAsia="Times New Roman" w:cs="Arial"/>
          <w:color w:val="333333"/>
        </w:rPr>
      </w:pPr>
    </w:p>
    <w:bookmarkEnd w:id="8"/>
    <w:bookmarkEnd w:id="9"/>
    <w:p w14:paraId="7FB1965C" w14:textId="77777777" w:rsidR="00B52579" w:rsidRDefault="00B52579" w:rsidP="00B52579"/>
    <w:p w14:paraId="5AE233B1" w14:textId="77777777" w:rsidR="00B52579" w:rsidRDefault="00B52579" w:rsidP="00B52579"/>
    <w:p w14:paraId="32E5F946" w14:textId="77777777" w:rsidR="00B52579" w:rsidRDefault="00B52579" w:rsidP="00B52579"/>
    <w:p w14:paraId="3B98C274" w14:textId="77777777" w:rsidR="00B52579" w:rsidRDefault="00B52579" w:rsidP="00B52579"/>
    <w:p w14:paraId="6E68B5AD" w14:textId="77777777" w:rsidR="00B52579" w:rsidRPr="006B3667" w:rsidRDefault="00B52579" w:rsidP="00B52579">
      <w:pPr>
        <w:rPr>
          <w:rFonts w:cs="Helvetica"/>
        </w:rPr>
      </w:pPr>
    </w:p>
    <w:bookmarkEnd w:id="6"/>
    <w:bookmarkEnd w:id="7"/>
    <w:p w14:paraId="420EB05F" w14:textId="77777777" w:rsidR="00B52579" w:rsidRPr="00BB721A" w:rsidRDefault="00B52579" w:rsidP="00B52579"/>
    <w:p w14:paraId="08A5AD63" w14:textId="77777777" w:rsidR="00186B0D" w:rsidRPr="00B52579" w:rsidRDefault="00186B0D" w:rsidP="00B52579">
      <w:bookmarkStart w:id="16" w:name="_GoBack"/>
      <w:bookmarkEnd w:id="16"/>
    </w:p>
    <w:bookmarkEnd w:id="0"/>
    <w:bookmarkEnd w:id="1"/>
    <w:bookmarkEnd w:id="2"/>
    <w:bookmarkEnd w:id="3"/>
    <w:bookmarkEnd w:id="4"/>
    <w:bookmarkEnd w:id="5"/>
    <w:sectPr w:rsidR="00186B0D" w:rsidRPr="00B52579" w:rsidSect="00567E04">
      <w:pgSz w:w="12240" w:h="15840"/>
      <w:pgMar w:top="1530" w:right="720" w:bottom="720" w:left="2016" w:header="2448"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04"/>
    <w:rsid w:val="000554B2"/>
    <w:rsid w:val="00096D55"/>
    <w:rsid w:val="00186B0D"/>
    <w:rsid w:val="001E18C5"/>
    <w:rsid w:val="0037059A"/>
    <w:rsid w:val="00567E04"/>
    <w:rsid w:val="008216B3"/>
    <w:rsid w:val="0088095E"/>
    <w:rsid w:val="00A61046"/>
    <w:rsid w:val="00A92E6F"/>
    <w:rsid w:val="00B52579"/>
    <w:rsid w:val="00BB721A"/>
    <w:rsid w:val="00CF7143"/>
    <w:rsid w:val="00E12684"/>
    <w:rsid w:val="00E5390A"/>
    <w:rsid w:val="00E8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55EC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257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5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25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725</TotalTime>
  <Pages>4</Pages>
  <Words>1486</Words>
  <Characters>8474</Characters>
  <Application>Microsoft Macintosh Word</Application>
  <DocSecurity>0</DocSecurity>
  <Lines>70</Lines>
  <Paragraphs>19</Paragraphs>
  <ScaleCrop>false</ScaleCrop>
  <Company/>
  <LinksUpToDate>false</LinksUpToDate>
  <CharactersWithSpaces>9941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 Horn</dc:creator>
  <cp:keywords/>
  <dc:description/>
  <cp:lastModifiedBy>Mike Van Horn</cp:lastModifiedBy>
  <cp:revision>5</cp:revision>
  <dcterms:created xsi:type="dcterms:W3CDTF">2014-06-04T09:59:00Z</dcterms:created>
  <dcterms:modified xsi:type="dcterms:W3CDTF">2014-07-01T02:36:00Z</dcterms:modified>
</cp:coreProperties>
</file>